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C943" w14:textId="3E444FC9" w:rsidR="00D516E5" w:rsidRPr="00E32066" w:rsidRDefault="00D516E5" w:rsidP="00D51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lt-LT"/>
        </w:rPr>
      </w:pPr>
      <w:r w:rsidRPr="00E32066">
        <w:rPr>
          <w:rFonts w:ascii="Calibri" w:eastAsia="Calibri" w:hAnsi="Calibri" w:cs="Calibri"/>
          <w:noProof/>
          <w:sz w:val="36"/>
          <w:szCs w:val="36"/>
          <w:lang w:val="lt-LT"/>
        </w:rPr>
        <w:drawing>
          <wp:inline distT="0" distB="0" distL="0" distR="0" wp14:anchorId="421EE2AB" wp14:editId="6C5813BE">
            <wp:extent cx="1315130" cy="1314450"/>
            <wp:effectExtent l="0" t="0" r="0" b="0"/>
            <wp:docPr id="1" name="Picture 1" descr="A black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902" cy="133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05922" w14:textId="5DB5B646" w:rsidR="00D516E5" w:rsidRPr="00E32066" w:rsidRDefault="00D516E5" w:rsidP="00D51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lt-LT"/>
        </w:rPr>
      </w:pPr>
      <w:r w:rsidRPr="00E32066">
        <w:rPr>
          <w:rFonts w:ascii="Times New Roman" w:eastAsia="Times New Roman" w:hAnsi="Times New Roman" w:cs="Times New Roman"/>
          <w:sz w:val="36"/>
          <w:szCs w:val="36"/>
          <w:lang w:val="lt-LT"/>
        </w:rPr>
        <w:t>BATTALIA</w:t>
      </w:r>
    </w:p>
    <w:p w14:paraId="1527400F" w14:textId="77777777" w:rsidR="00D516E5" w:rsidRPr="00D516E5" w:rsidRDefault="00D516E5" w:rsidP="004C5C22">
      <w:pPr>
        <w:spacing w:after="0" w:line="240" w:lineRule="auto"/>
        <w:rPr>
          <w:rFonts w:ascii="Times New Roman" w:eastAsia="Times New Roman" w:hAnsi="Times New Roman" w:cs="Times New Roman"/>
          <w:sz w:val="20"/>
          <w:lang w:val="lt-LT"/>
        </w:rPr>
      </w:pPr>
    </w:p>
    <w:p w14:paraId="00780070" w14:textId="77777777" w:rsidR="009466E1" w:rsidRPr="00D516E5" w:rsidRDefault="00000000">
      <w:pPr>
        <w:spacing w:before="35" w:after="0" w:line="240" w:lineRule="auto"/>
        <w:ind w:left="44" w:right="86"/>
        <w:jc w:val="center"/>
        <w:rPr>
          <w:rFonts w:ascii="Calibri" w:eastAsia="Calibri" w:hAnsi="Calibri" w:cs="Calibri"/>
          <w:b/>
          <w:sz w:val="32"/>
          <w:lang w:val="lt-LT"/>
        </w:rPr>
      </w:pPr>
      <w:r w:rsidRPr="00D516E5">
        <w:rPr>
          <w:rFonts w:ascii="Carlito" w:eastAsia="Carlito" w:hAnsi="Carlito" w:cs="Carlito"/>
          <w:b/>
          <w:sz w:val="32"/>
          <w:lang w:val="lt-LT"/>
        </w:rPr>
        <w:t>RA</w:t>
      </w:r>
      <w:r w:rsidRPr="00D516E5">
        <w:rPr>
          <w:rFonts w:ascii="Calibri" w:eastAsia="Calibri" w:hAnsi="Calibri" w:cs="Calibri"/>
          <w:b/>
          <w:sz w:val="32"/>
          <w:lang w:val="lt-LT"/>
        </w:rPr>
        <w:t>ŠTIŠKAS TĖVŲ/GLOBĖJŲ SUTIKIMAS DĖL DALYVAVIMO</w:t>
      </w:r>
    </w:p>
    <w:p w14:paraId="2A0252BB" w14:textId="362C9997" w:rsidR="004C5C22" w:rsidRPr="00D516E5" w:rsidRDefault="00000000" w:rsidP="004C5C22">
      <w:pPr>
        <w:spacing w:before="29" w:after="0" w:line="240" w:lineRule="auto"/>
        <w:ind w:left="47" w:right="86"/>
        <w:jc w:val="center"/>
        <w:rPr>
          <w:rFonts w:ascii="Carlito" w:eastAsia="Carlito" w:hAnsi="Carlito" w:cs="Carlito"/>
          <w:b/>
          <w:sz w:val="32"/>
          <w:lang w:val="lt-LT"/>
        </w:rPr>
      </w:pPr>
      <w:r w:rsidRPr="00D516E5">
        <w:rPr>
          <w:rFonts w:ascii="Carlito" w:eastAsia="Carlito" w:hAnsi="Carlito" w:cs="Carlito"/>
          <w:b/>
          <w:sz w:val="32"/>
          <w:lang w:val="lt-LT"/>
        </w:rPr>
        <w:t>RENGINYJE</w:t>
      </w:r>
    </w:p>
    <w:p w14:paraId="4BEB4A98" w14:textId="78719AF3" w:rsidR="009466E1" w:rsidRPr="00D516E5" w:rsidRDefault="00000000">
      <w:pPr>
        <w:spacing w:before="250" w:after="0" w:line="240" w:lineRule="auto"/>
        <w:ind w:left="100"/>
        <w:rPr>
          <w:rFonts w:ascii="Calibri" w:eastAsia="Calibri" w:hAnsi="Calibri" w:cs="Calibri"/>
          <w:i/>
          <w:sz w:val="20"/>
          <w:lang w:val="lt-LT"/>
        </w:rPr>
      </w:pPr>
      <w:r w:rsidRPr="00D516E5">
        <w:rPr>
          <w:rFonts w:ascii="Carlito" w:eastAsia="Carlito" w:hAnsi="Carlito" w:cs="Carlito"/>
          <w:lang w:val="lt-LT"/>
        </w:rPr>
        <w:t>Suprantu</w:t>
      </w:r>
      <w:r w:rsidR="00E66727">
        <w:rPr>
          <w:rFonts w:ascii="Carlito" w:eastAsia="Carlito" w:hAnsi="Carlito" w:cs="Carlito"/>
          <w:lang w:val="lt-LT"/>
        </w:rPr>
        <w:t xml:space="preserve"> (Tėvas/Globėjas)</w:t>
      </w:r>
      <w:r w:rsidRPr="00D516E5">
        <w:rPr>
          <w:rFonts w:ascii="Carlito" w:eastAsia="Carlito" w:hAnsi="Carlito" w:cs="Carlito"/>
          <w:lang w:val="lt-LT"/>
        </w:rPr>
        <w:t xml:space="preserve">, kad </w:t>
      </w:r>
      <w:r w:rsidRPr="00D516E5">
        <w:rPr>
          <w:rFonts w:ascii="Calibri" w:eastAsia="Calibri" w:hAnsi="Calibri" w:cs="Calibri"/>
          <w:lang w:val="lt-LT"/>
        </w:rPr>
        <w:t>žaidimas, kuriame ketina dalyvauti mano vaikas/globotinis (</w:t>
      </w:r>
      <w:r w:rsidRPr="00D516E5">
        <w:rPr>
          <w:rFonts w:ascii="Calibri" w:eastAsia="Calibri" w:hAnsi="Calibri" w:cs="Calibri"/>
          <w:i/>
          <w:sz w:val="20"/>
          <w:lang w:val="lt-LT"/>
        </w:rPr>
        <w:t>vardas,</w:t>
      </w:r>
    </w:p>
    <w:p w14:paraId="1C9990EC" w14:textId="77777777" w:rsidR="009466E1" w:rsidRPr="00D516E5" w:rsidRDefault="00000000">
      <w:pPr>
        <w:tabs>
          <w:tab w:val="left" w:pos="5805"/>
        </w:tabs>
        <w:spacing w:before="22" w:after="0" w:line="240" w:lineRule="auto"/>
        <w:ind w:left="100"/>
        <w:rPr>
          <w:rFonts w:ascii="Calibri" w:eastAsia="Calibri" w:hAnsi="Calibri" w:cs="Calibri"/>
          <w:lang w:val="lt-LT"/>
        </w:rPr>
      </w:pPr>
      <w:r w:rsidRPr="00D516E5">
        <w:rPr>
          <w:rFonts w:ascii="Carlito" w:eastAsia="Carlito" w:hAnsi="Carlito" w:cs="Carlito"/>
          <w:i/>
          <w:sz w:val="20"/>
          <w:lang w:val="lt-LT"/>
        </w:rPr>
        <w:t>pavard</w:t>
      </w:r>
      <w:r w:rsidRPr="00D516E5">
        <w:rPr>
          <w:rFonts w:ascii="Calibri" w:eastAsia="Calibri" w:hAnsi="Calibri" w:cs="Calibri"/>
          <w:i/>
          <w:sz w:val="20"/>
          <w:lang w:val="lt-LT"/>
        </w:rPr>
        <w:t>ė</w:t>
      </w:r>
      <w:r w:rsidRPr="00D516E5">
        <w:rPr>
          <w:rFonts w:ascii="Calibri" w:eastAsia="Calibri" w:hAnsi="Calibri" w:cs="Calibri"/>
          <w:lang w:val="lt-LT"/>
        </w:rPr>
        <w:t>)</w:t>
      </w:r>
      <w:r w:rsidRPr="00D516E5">
        <w:rPr>
          <w:rFonts w:ascii="Calibri" w:eastAsia="Calibri" w:hAnsi="Calibri" w:cs="Calibri"/>
          <w:u w:val="single"/>
          <w:lang w:val="lt-LT"/>
        </w:rPr>
        <w:t xml:space="preserve"> </w:t>
      </w:r>
      <w:r w:rsidRPr="00D516E5">
        <w:rPr>
          <w:rFonts w:ascii="Calibri" w:eastAsia="Calibri" w:hAnsi="Calibri" w:cs="Calibri"/>
          <w:u w:val="single"/>
          <w:lang w:val="lt-LT"/>
        </w:rPr>
        <w:tab/>
      </w:r>
      <w:r w:rsidRPr="00D516E5">
        <w:rPr>
          <w:rFonts w:ascii="Calibri" w:eastAsia="Calibri" w:hAnsi="Calibri" w:cs="Calibri"/>
          <w:lang w:val="lt-LT"/>
        </w:rPr>
        <w:t>:</w:t>
      </w:r>
    </w:p>
    <w:p w14:paraId="4A597032" w14:textId="77777777" w:rsidR="009466E1" w:rsidRPr="00D516E5" w:rsidRDefault="00000000">
      <w:pPr>
        <w:numPr>
          <w:ilvl w:val="0"/>
          <w:numId w:val="1"/>
        </w:numPr>
        <w:tabs>
          <w:tab w:val="left" w:pos="821"/>
        </w:tabs>
        <w:spacing w:before="180" w:after="0" w:line="240" w:lineRule="auto"/>
        <w:ind w:left="820" w:hanging="361"/>
        <w:rPr>
          <w:rFonts w:ascii="Calibri" w:eastAsia="Calibri" w:hAnsi="Calibri" w:cs="Calibri"/>
          <w:lang w:val="lt-LT"/>
        </w:rPr>
      </w:pPr>
      <w:r w:rsidRPr="00D516E5">
        <w:rPr>
          <w:rFonts w:ascii="Carlito" w:eastAsia="Carlito" w:hAnsi="Carlito" w:cs="Carlito"/>
          <w:lang w:val="lt-LT"/>
        </w:rPr>
        <w:t>Yra fizi</w:t>
      </w:r>
      <w:r w:rsidRPr="00D516E5">
        <w:rPr>
          <w:rFonts w:ascii="Calibri" w:eastAsia="Calibri" w:hAnsi="Calibri" w:cs="Calibri"/>
          <w:lang w:val="lt-LT"/>
        </w:rPr>
        <w:t>škai ir psichologiškai intensyvus ir reikalauja pasirengimo.</w:t>
      </w:r>
    </w:p>
    <w:p w14:paraId="64320C6C" w14:textId="77777777" w:rsidR="009466E1" w:rsidRPr="00D516E5" w:rsidRDefault="00000000">
      <w:pPr>
        <w:numPr>
          <w:ilvl w:val="0"/>
          <w:numId w:val="1"/>
        </w:numPr>
        <w:tabs>
          <w:tab w:val="left" w:pos="821"/>
        </w:tabs>
        <w:spacing w:before="23" w:after="0"/>
        <w:ind w:left="820" w:right="495" w:hanging="360"/>
        <w:rPr>
          <w:rFonts w:ascii="Calibri" w:eastAsia="Calibri" w:hAnsi="Calibri" w:cs="Calibri"/>
          <w:lang w:val="lt-LT"/>
        </w:rPr>
      </w:pPr>
      <w:r w:rsidRPr="00D516E5">
        <w:rPr>
          <w:rFonts w:ascii="Carlito" w:eastAsia="Carlito" w:hAnsi="Carlito" w:cs="Carlito"/>
          <w:lang w:val="lt-LT"/>
        </w:rPr>
        <w:t>Gali b</w:t>
      </w:r>
      <w:r w:rsidRPr="00D516E5">
        <w:rPr>
          <w:rFonts w:ascii="Calibri" w:eastAsia="Calibri" w:hAnsi="Calibri" w:cs="Calibri"/>
          <w:lang w:val="lt-LT"/>
        </w:rPr>
        <w:t>ūti pavojingas sveikatai nesilaikant visų renginio organizatorių nurodytų saugumo ir renginio</w:t>
      </w:r>
      <w:r w:rsidRPr="00D516E5">
        <w:rPr>
          <w:rFonts w:ascii="Calibri" w:eastAsia="Calibri" w:hAnsi="Calibri" w:cs="Calibri"/>
          <w:spacing w:val="-1"/>
          <w:lang w:val="lt-LT"/>
        </w:rPr>
        <w:t xml:space="preserve"> </w:t>
      </w:r>
      <w:r w:rsidRPr="00D516E5">
        <w:rPr>
          <w:rFonts w:ascii="Calibri" w:eastAsia="Calibri" w:hAnsi="Calibri" w:cs="Calibri"/>
          <w:lang w:val="lt-LT"/>
        </w:rPr>
        <w:t>taisyklių.</w:t>
      </w:r>
    </w:p>
    <w:p w14:paraId="6F137867" w14:textId="73B60243" w:rsidR="009466E1" w:rsidRPr="00D516E5" w:rsidRDefault="00000000">
      <w:pPr>
        <w:numPr>
          <w:ilvl w:val="0"/>
          <w:numId w:val="1"/>
        </w:numPr>
        <w:tabs>
          <w:tab w:val="left" w:pos="821"/>
        </w:tabs>
        <w:spacing w:after="0"/>
        <w:ind w:left="820" w:right="814" w:hanging="360"/>
        <w:rPr>
          <w:rFonts w:ascii="Calibri" w:eastAsia="Calibri" w:hAnsi="Calibri" w:cs="Calibri"/>
          <w:lang w:val="lt-LT"/>
        </w:rPr>
      </w:pPr>
      <w:r w:rsidRPr="00D516E5">
        <w:rPr>
          <w:rFonts w:ascii="Carlito" w:eastAsia="Carlito" w:hAnsi="Carlito" w:cs="Carlito"/>
          <w:lang w:val="lt-LT"/>
        </w:rPr>
        <w:t>Renginys vyksta apleistuose pastatuose</w:t>
      </w:r>
      <w:r w:rsidRPr="00D516E5">
        <w:rPr>
          <w:rFonts w:ascii="Calibri" w:eastAsia="Calibri" w:hAnsi="Calibri" w:cs="Calibri"/>
          <w:lang w:val="lt-LT"/>
        </w:rPr>
        <w:t>, bei lauke</w:t>
      </w:r>
      <w:r w:rsidRPr="00D516E5">
        <w:rPr>
          <w:rFonts w:ascii="Carlito" w:eastAsia="Carlito" w:hAnsi="Carlito" w:cs="Carlito"/>
          <w:lang w:val="lt-LT"/>
        </w:rPr>
        <w:t xml:space="preserve"> ir galimi pavojai kaip: slid</w:t>
      </w:r>
      <w:r w:rsidRPr="00D516E5">
        <w:rPr>
          <w:rFonts w:ascii="Calibri" w:eastAsia="Calibri" w:hAnsi="Calibri" w:cs="Calibri"/>
          <w:lang w:val="lt-LT"/>
        </w:rPr>
        <w:t xml:space="preserve">žios grindys, nelygus paviršiai, </w:t>
      </w:r>
      <w:r w:rsidR="00FC0105">
        <w:rPr>
          <w:rFonts w:ascii="Calibri" w:eastAsia="Calibri" w:hAnsi="Calibri" w:cs="Calibri"/>
          <w:lang w:val="lt-LT"/>
        </w:rPr>
        <w:t>stati žemė, tekanti upė, vandens telkiniai</w:t>
      </w:r>
      <w:r w:rsidRPr="00D516E5">
        <w:rPr>
          <w:rFonts w:ascii="Calibri" w:eastAsia="Calibri" w:hAnsi="Calibri" w:cs="Calibri"/>
          <w:lang w:val="lt-LT"/>
        </w:rPr>
        <w:t xml:space="preserve"> ir</w:t>
      </w:r>
      <w:r w:rsidRPr="00D516E5">
        <w:rPr>
          <w:rFonts w:ascii="Calibri" w:eastAsia="Calibri" w:hAnsi="Calibri" w:cs="Calibri"/>
          <w:spacing w:val="-2"/>
          <w:lang w:val="lt-LT"/>
        </w:rPr>
        <w:t xml:space="preserve"> </w:t>
      </w:r>
      <w:r w:rsidRPr="00D516E5">
        <w:rPr>
          <w:rFonts w:ascii="Calibri" w:eastAsia="Calibri" w:hAnsi="Calibri" w:cs="Calibri"/>
          <w:lang w:val="lt-LT"/>
        </w:rPr>
        <w:t>kt.</w:t>
      </w:r>
    </w:p>
    <w:p w14:paraId="58FEFA35" w14:textId="77777777" w:rsidR="009466E1" w:rsidRPr="00D516E5" w:rsidRDefault="00000000">
      <w:pPr>
        <w:spacing w:before="160" w:after="0" w:line="240" w:lineRule="auto"/>
        <w:ind w:left="100"/>
        <w:rPr>
          <w:rFonts w:ascii="Calibri" w:eastAsia="Calibri" w:hAnsi="Calibri" w:cs="Calibri"/>
          <w:lang w:val="lt-LT"/>
        </w:rPr>
      </w:pPr>
      <w:r w:rsidRPr="00D516E5">
        <w:rPr>
          <w:rFonts w:ascii="Carlito" w:eastAsia="Carlito" w:hAnsi="Carlito" w:cs="Carlito"/>
          <w:lang w:val="lt-LT"/>
        </w:rPr>
        <w:t>Savo para</w:t>
      </w:r>
      <w:r w:rsidRPr="00D516E5">
        <w:rPr>
          <w:rFonts w:ascii="Calibri" w:eastAsia="Calibri" w:hAnsi="Calibri" w:cs="Calibri"/>
          <w:lang w:val="lt-LT"/>
        </w:rPr>
        <w:t>šu patvirtinu, kad:</w:t>
      </w:r>
    </w:p>
    <w:p w14:paraId="48D1A795" w14:textId="450C9EEB" w:rsidR="009466E1" w:rsidRPr="00D516E5" w:rsidRDefault="00000000">
      <w:pPr>
        <w:numPr>
          <w:ilvl w:val="0"/>
          <w:numId w:val="2"/>
        </w:numPr>
        <w:tabs>
          <w:tab w:val="left" w:pos="821"/>
        </w:tabs>
        <w:spacing w:before="180" w:after="0" w:line="240" w:lineRule="auto"/>
        <w:ind w:left="820" w:hanging="361"/>
        <w:rPr>
          <w:rFonts w:ascii="Calibri" w:eastAsia="Calibri" w:hAnsi="Calibri" w:cs="Calibri"/>
          <w:lang w:val="lt-LT"/>
        </w:rPr>
      </w:pPr>
      <w:r w:rsidRPr="00D516E5">
        <w:rPr>
          <w:rFonts w:ascii="Carlito" w:eastAsia="Carlito" w:hAnsi="Carlito" w:cs="Carlito"/>
          <w:lang w:val="lt-LT"/>
        </w:rPr>
        <w:t>Leid</w:t>
      </w:r>
      <w:r w:rsidRPr="00D516E5">
        <w:rPr>
          <w:rFonts w:ascii="Calibri" w:eastAsia="Calibri" w:hAnsi="Calibri" w:cs="Calibri"/>
          <w:lang w:val="lt-LT"/>
        </w:rPr>
        <w:t>žiu savo vaikui/globotiniui dalyvauti vykstančiame</w:t>
      </w:r>
      <w:r w:rsidRPr="00D516E5">
        <w:rPr>
          <w:rFonts w:ascii="Calibri" w:eastAsia="Calibri" w:hAnsi="Calibri" w:cs="Calibri"/>
          <w:spacing w:val="-5"/>
          <w:lang w:val="lt-LT"/>
        </w:rPr>
        <w:t xml:space="preserve"> </w:t>
      </w:r>
      <w:r w:rsidRPr="00D516E5">
        <w:rPr>
          <w:rFonts w:ascii="Calibri" w:eastAsia="Calibri" w:hAnsi="Calibri" w:cs="Calibri"/>
          <w:lang w:val="lt-LT"/>
        </w:rPr>
        <w:t>renginyje</w:t>
      </w:r>
      <w:r w:rsidR="00E32066">
        <w:rPr>
          <w:rFonts w:ascii="Calibri" w:eastAsia="Calibri" w:hAnsi="Calibri" w:cs="Calibri"/>
          <w:lang w:val="lt-LT"/>
        </w:rPr>
        <w:t xml:space="preserve"> kuris vyks (2023-0</w:t>
      </w:r>
      <w:r w:rsidR="00561902">
        <w:rPr>
          <w:rFonts w:ascii="Calibri" w:eastAsia="Calibri" w:hAnsi="Calibri" w:cs="Calibri"/>
          <w:lang w:val="lt-LT"/>
        </w:rPr>
        <w:t>2</w:t>
      </w:r>
      <w:r w:rsidR="00E32066">
        <w:rPr>
          <w:rFonts w:ascii="Calibri" w:eastAsia="Calibri" w:hAnsi="Calibri" w:cs="Calibri"/>
          <w:lang w:val="lt-LT"/>
        </w:rPr>
        <w:t>-</w:t>
      </w:r>
      <w:r w:rsidR="00561902">
        <w:rPr>
          <w:rFonts w:ascii="Calibri" w:eastAsia="Calibri" w:hAnsi="Calibri" w:cs="Calibri"/>
          <w:lang w:val="lt-LT"/>
        </w:rPr>
        <w:t>1</w:t>
      </w:r>
      <w:r w:rsidR="006214CA">
        <w:rPr>
          <w:rFonts w:ascii="Calibri" w:eastAsia="Calibri" w:hAnsi="Calibri" w:cs="Calibri"/>
          <w:lang w:val="lt-LT"/>
        </w:rPr>
        <w:t>8</w:t>
      </w:r>
      <w:r w:rsidR="00E32066">
        <w:rPr>
          <w:rFonts w:ascii="Calibri" w:eastAsia="Calibri" w:hAnsi="Calibri" w:cs="Calibri"/>
          <w:lang w:val="lt-LT"/>
        </w:rPr>
        <w:t>).</w:t>
      </w:r>
    </w:p>
    <w:p w14:paraId="2E16E149" w14:textId="77777777" w:rsidR="009466E1" w:rsidRPr="00D516E5" w:rsidRDefault="00000000">
      <w:pPr>
        <w:numPr>
          <w:ilvl w:val="0"/>
          <w:numId w:val="2"/>
        </w:numPr>
        <w:tabs>
          <w:tab w:val="left" w:pos="821"/>
        </w:tabs>
        <w:spacing w:before="22" w:after="0"/>
        <w:ind w:left="820" w:right="830" w:hanging="360"/>
        <w:rPr>
          <w:rFonts w:ascii="Calibri" w:eastAsia="Calibri" w:hAnsi="Calibri" w:cs="Calibri"/>
          <w:i/>
          <w:lang w:val="lt-LT"/>
        </w:rPr>
      </w:pPr>
      <w:r w:rsidRPr="00D516E5">
        <w:rPr>
          <w:rFonts w:ascii="Carlito" w:eastAsia="Carlito" w:hAnsi="Carlito" w:cs="Carlito"/>
          <w:lang w:val="lt-LT"/>
        </w:rPr>
        <w:t>Viso renginio metu esu atsakingas u</w:t>
      </w:r>
      <w:r w:rsidRPr="00D516E5">
        <w:rPr>
          <w:rFonts w:ascii="Calibri" w:eastAsia="Calibri" w:hAnsi="Calibri" w:cs="Calibri"/>
          <w:lang w:val="lt-LT"/>
        </w:rPr>
        <w:t>ž savo vaiko priežiūrą</w:t>
      </w:r>
      <w:r w:rsidRPr="00D516E5">
        <w:rPr>
          <w:rFonts w:ascii="Calibri" w:eastAsia="Calibri" w:hAnsi="Calibri" w:cs="Calibri"/>
          <w:i/>
          <w:lang w:val="lt-LT"/>
        </w:rPr>
        <w:t>. (Tėvai/globėjai, jeigu patys nedalyvauja renginyje, lieka renginio organizatorių nurodytoje saugumo</w:t>
      </w:r>
      <w:r w:rsidRPr="00D516E5">
        <w:rPr>
          <w:rFonts w:ascii="Calibri" w:eastAsia="Calibri" w:hAnsi="Calibri" w:cs="Calibri"/>
          <w:i/>
          <w:spacing w:val="-17"/>
          <w:lang w:val="lt-LT"/>
        </w:rPr>
        <w:t xml:space="preserve"> </w:t>
      </w:r>
      <w:r w:rsidRPr="00D516E5">
        <w:rPr>
          <w:rFonts w:ascii="Calibri" w:eastAsia="Calibri" w:hAnsi="Calibri" w:cs="Calibri"/>
          <w:i/>
          <w:lang w:val="lt-LT"/>
        </w:rPr>
        <w:t>zonoje).</w:t>
      </w:r>
    </w:p>
    <w:p w14:paraId="3ECD8569" w14:textId="77777777" w:rsidR="009466E1" w:rsidRPr="00D516E5" w:rsidRDefault="00000000">
      <w:pPr>
        <w:numPr>
          <w:ilvl w:val="0"/>
          <w:numId w:val="2"/>
        </w:numPr>
        <w:tabs>
          <w:tab w:val="left" w:pos="821"/>
        </w:tabs>
        <w:spacing w:after="0" w:line="267" w:lineRule="auto"/>
        <w:ind w:left="820" w:hanging="361"/>
        <w:rPr>
          <w:rFonts w:ascii="Calibri" w:eastAsia="Calibri" w:hAnsi="Calibri" w:cs="Calibri"/>
          <w:lang w:val="lt-LT"/>
        </w:rPr>
      </w:pPr>
      <w:r w:rsidRPr="00D516E5">
        <w:rPr>
          <w:rFonts w:ascii="Carlito" w:eastAsia="Carlito" w:hAnsi="Carlito" w:cs="Carlito"/>
          <w:lang w:val="lt-LT"/>
        </w:rPr>
        <w:t>Mano vaikas/globotinis yra fizi</w:t>
      </w:r>
      <w:r w:rsidRPr="00D516E5">
        <w:rPr>
          <w:rFonts w:ascii="Calibri" w:eastAsia="Calibri" w:hAnsi="Calibri" w:cs="Calibri"/>
          <w:lang w:val="lt-LT"/>
        </w:rPr>
        <w:t>škai ir psichologiškai</w:t>
      </w:r>
      <w:r w:rsidRPr="00D516E5">
        <w:rPr>
          <w:rFonts w:ascii="Calibri" w:eastAsia="Calibri" w:hAnsi="Calibri" w:cs="Calibri"/>
          <w:spacing w:val="-6"/>
          <w:lang w:val="lt-LT"/>
        </w:rPr>
        <w:t xml:space="preserve"> </w:t>
      </w:r>
      <w:r w:rsidRPr="00D516E5">
        <w:rPr>
          <w:rFonts w:ascii="Calibri" w:eastAsia="Calibri" w:hAnsi="Calibri" w:cs="Calibri"/>
          <w:lang w:val="lt-LT"/>
        </w:rPr>
        <w:t>sveikas.</w:t>
      </w:r>
    </w:p>
    <w:p w14:paraId="6D83E974" w14:textId="77777777" w:rsidR="009466E1" w:rsidRPr="00D516E5" w:rsidRDefault="00000000">
      <w:pPr>
        <w:numPr>
          <w:ilvl w:val="0"/>
          <w:numId w:val="2"/>
        </w:numPr>
        <w:tabs>
          <w:tab w:val="left" w:pos="821"/>
        </w:tabs>
        <w:spacing w:before="21" w:after="0" w:line="240" w:lineRule="auto"/>
        <w:ind w:left="820" w:hanging="361"/>
        <w:rPr>
          <w:rFonts w:ascii="Calibri" w:eastAsia="Calibri" w:hAnsi="Calibri" w:cs="Calibri"/>
          <w:lang w:val="lt-LT"/>
        </w:rPr>
      </w:pPr>
      <w:r w:rsidRPr="00D516E5">
        <w:rPr>
          <w:rFonts w:ascii="Carlito" w:eastAsia="Carlito" w:hAnsi="Carlito" w:cs="Carlito"/>
          <w:lang w:val="lt-LT"/>
        </w:rPr>
        <w:t>Mano vaikas/globotinis laikysis vis</w:t>
      </w:r>
      <w:r w:rsidRPr="00D516E5">
        <w:rPr>
          <w:rFonts w:ascii="Calibri" w:eastAsia="Calibri" w:hAnsi="Calibri" w:cs="Calibri"/>
          <w:lang w:val="lt-LT"/>
        </w:rPr>
        <w:t>ų renginio organizatorių taisyklių ir vykdys</w:t>
      </w:r>
      <w:r w:rsidRPr="00D516E5">
        <w:rPr>
          <w:rFonts w:ascii="Calibri" w:eastAsia="Calibri" w:hAnsi="Calibri" w:cs="Calibri"/>
          <w:spacing w:val="-16"/>
          <w:lang w:val="lt-LT"/>
        </w:rPr>
        <w:t xml:space="preserve"> </w:t>
      </w:r>
      <w:r w:rsidRPr="00D516E5">
        <w:rPr>
          <w:rFonts w:ascii="Calibri" w:eastAsia="Calibri" w:hAnsi="Calibri" w:cs="Calibri"/>
          <w:lang w:val="lt-LT"/>
        </w:rPr>
        <w:t>visus</w:t>
      </w:r>
    </w:p>
    <w:p w14:paraId="789FFEF3" w14:textId="77777777" w:rsidR="009466E1" w:rsidRPr="00D516E5" w:rsidRDefault="00000000">
      <w:pPr>
        <w:spacing w:before="22" w:after="0" w:line="240" w:lineRule="auto"/>
        <w:ind w:left="820"/>
        <w:rPr>
          <w:rFonts w:ascii="Carlito" w:eastAsia="Carlito" w:hAnsi="Carlito" w:cs="Carlito"/>
          <w:lang w:val="lt-LT"/>
        </w:rPr>
      </w:pPr>
      <w:r w:rsidRPr="00D516E5">
        <w:rPr>
          <w:rFonts w:ascii="Carlito" w:eastAsia="Carlito" w:hAnsi="Carlito" w:cs="Carlito"/>
          <w:lang w:val="lt-LT"/>
        </w:rPr>
        <w:t>nurodymus.</w:t>
      </w:r>
    </w:p>
    <w:p w14:paraId="2D049B34" w14:textId="77777777" w:rsidR="009466E1" w:rsidRPr="00D516E5" w:rsidRDefault="00000000">
      <w:pPr>
        <w:numPr>
          <w:ilvl w:val="0"/>
          <w:numId w:val="3"/>
        </w:numPr>
        <w:tabs>
          <w:tab w:val="left" w:pos="821"/>
        </w:tabs>
        <w:spacing w:before="23" w:after="0" w:line="240" w:lineRule="auto"/>
        <w:ind w:left="820" w:hanging="361"/>
        <w:rPr>
          <w:rFonts w:ascii="Carlito" w:eastAsia="Carlito" w:hAnsi="Carlito" w:cs="Carlito"/>
          <w:lang w:val="lt-LT"/>
        </w:rPr>
      </w:pPr>
      <w:r w:rsidRPr="00D516E5">
        <w:rPr>
          <w:rFonts w:ascii="Carlito" w:eastAsia="Carlito" w:hAnsi="Carlito" w:cs="Carlito"/>
          <w:lang w:val="lt-LT"/>
        </w:rPr>
        <w:t>Mano vaikas/globotinis viso renginio metu, kai to reikalauja organizatorius, d</w:t>
      </w:r>
      <w:r w:rsidRPr="00D516E5">
        <w:rPr>
          <w:rFonts w:ascii="Calibri" w:eastAsia="Calibri" w:hAnsi="Calibri" w:cs="Calibri"/>
          <w:lang w:val="lt-LT"/>
        </w:rPr>
        <w:t>ėvės akių</w:t>
      </w:r>
      <w:r w:rsidRPr="00D516E5">
        <w:rPr>
          <w:rFonts w:ascii="Calibri" w:eastAsia="Calibri" w:hAnsi="Calibri" w:cs="Calibri"/>
          <w:spacing w:val="-11"/>
          <w:lang w:val="lt-LT"/>
        </w:rPr>
        <w:t xml:space="preserve"> </w:t>
      </w:r>
      <w:r w:rsidRPr="00D516E5">
        <w:rPr>
          <w:rFonts w:ascii="Calibri" w:eastAsia="Calibri" w:hAnsi="Calibri" w:cs="Calibri"/>
          <w:lang w:val="lt-LT"/>
        </w:rPr>
        <w:t xml:space="preserve">ir </w:t>
      </w:r>
      <w:r w:rsidRPr="00D516E5">
        <w:rPr>
          <w:rFonts w:ascii="Carlito" w:eastAsia="Carlito" w:hAnsi="Carlito" w:cs="Carlito"/>
          <w:lang w:val="lt-LT"/>
        </w:rPr>
        <w:t>veido apsaugas.</w:t>
      </w:r>
    </w:p>
    <w:p w14:paraId="24C2D529" w14:textId="70E51DBE" w:rsidR="009466E1" w:rsidRDefault="00DF0B74">
      <w:pPr>
        <w:numPr>
          <w:ilvl w:val="0"/>
          <w:numId w:val="3"/>
        </w:numPr>
        <w:tabs>
          <w:tab w:val="left" w:pos="821"/>
        </w:tabs>
        <w:spacing w:before="22" w:after="0"/>
        <w:ind w:left="820" w:right="540" w:hanging="360"/>
        <w:rPr>
          <w:rFonts w:ascii="Calibri" w:eastAsia="Calibri" w:hAnsi="Calibri" w:cs="Calibri"/>
          <w:lang w:val="lt-LT"/>
        </w:rPr>
      </w:pPr>
      <w:r>
        <w:rPr>
          <w:rFonts w:ascii="Carlito" w:eastAsia="Carlito" w:hAnsi="Carlito" w:cs="Carlito"/>
          <w:b/>
          <w:lang w:val="lt-LT"/>
        </w:rPr>
        <w:t>P</w:t>
      </w:r>
      <w:r w:rsidRPr="00D516E5">
        <w:rPr>
          <w:rFonts w:ascii="Carlito" w:eastAsia="Carlito" w:hAnsi="Carlito" w:cs="Carlito"/>
          <w:b/>
          <w:lang w:val="lt-LT"/>
        </w:rPr>
        <w:t>risiimu</w:t>
      </w:r>
      <w:r>
        <w:rPr>
          <w:rFonts w:ascii="Carlito" w:eastAsia="Carlito" w:hAnsi="Carlito" w:cs="Carlito"/>
          <w:b/>
          <w:lang w:val="lt-LT"/>
        </w:rPr>
        <w:t xml:space="preserve"> ir suprantu</w:t>
      </w:r>
      <w:r w:rsidRPr="00D516E5">
        <w:rPr>
          <w:rFonts w:ascii="Carlito" w:eastAsia="Carlito" w:hAnsi="Carlito" w:cs="Carlito"/>
          <w:b/>
          <w:lang w:val="lt-LT"/>
        </w:rPr>
        <w:t xml:space="preserve"> vis</w:t>
      </w:r>
      <w:r w:rsidRPr="00D516E5">
        <w:rPr>
          <w:rFonts w:ascii="Calibri" w:eastAsia="Calibri" w:hAnsi="Calibri" w:cs="Calibri"/>
          <w:b/>
          <w:lang w:val="lt-LT"/>
        </w:rPr>
        <w:t xml:space="preserve">ą atsakomybę </w:t>
      </w:r>
      <w:r w:rsidRPr="00D516E5">
        <w:rPr>
          <w:rFonts w:ascii="Calibri" w:eastAsia="Calibri" w:hAnsi="Calibri" w:cs="Calibri"/>
          <w:lang w:val="lt-LT"/>
        </w:rPr>
        <w:t>dėl galimų sveikatos sutrikdymų, traumų</w:t>
      </w:r>
      <w:r w:rsidR="00FC0105">
        <w:rPr>
          <w:rFonts w:ascii="Calibri" w:eastAsia="Calibri" w:hAnsi="Calibri" w:cs="Calibri"/>
          <w:lang w:val="lt-LT"/>
        </w:rPr>
        <w:t>. N</w:t>
      </w:r>
      <w:r w:rsidRPr="00D516E5">
        <w:rPr>
          <w:rFonts w:ascii="Calibri" w:eastAsia="Calibri" w:hAnsi="Calibri" w:cs="Calibri"/>
          <w:lang w:val="lt-LT"/>
        </w:rPr>
        <w:t xml:space="preserve">uosavo </w:t>
      </w:r>
      <w:r w:rsidR="00FC0105">
        <w:rPr>
          <w:rFonts w:ascii="Calibri" w:eastAsia="Calibri" w:hAnsi="Calibri" w:cs="Calibri"/>
          <w:lang w:val="lt-LT"/>
        </w:rPr>
        <w:t xml:space="preserve">ir organizatorių </w:t>
      </w:r>
      <w:r w:rsidRPr="00D516E5">
        <w:rPr>
          <w:rFonts w:ascii="Calibri" w:eastAsia="Calibri" w:hAnsi="Calibri" w:cs="Calibri"/>
          <w:lang w:val="lt-LT"/>
        </w:rPr>
        <w:t>turto netekimo ar sugadinimo, patir</w:t>
      </w:r>
      <w:r w:rsidR="00FC0105">
        <w:rPr>
          <w:rFonts w:ascii="Calibri" w:eastAsia="Calibri" w:hAnsi="Calibri" w:cs="Calibri"/>
          <w:lang w:val="lt-LT"/>
        </w:rPr>
        <w:t>iant</w:t>
      </w:r>
      <w:r w:rsidRPr="00D516E5">
        <w:rPr>
          <w:rFonts w:ascii="Calibri" w:eastAsia="Calibri" w:hAnsi="Calibri" w:cs="Calibri"/>
          <w:lang w:val="lt-LT"/>
        </w:rPr>
        <w:t xml:space="preserve"> renginio metu ir </w:t>
      </w:r>
      <w:r w:rsidRPr="00D516E5">
        <w:rPr>
          <w:rFonts w:ascii="Calibri" w:eastAsia="Calibri" w:hAnsi="Calibri" w:cs="Calibri"/>
          <w:b/>
          <w:lang w:val="lt-LT"/>
        </w:rPr>
        <w:t xml:space="preserve">atsisakau, </w:t>
      </w:r>
      <w:r w:rsidRPr="00D516E5">
        <w:rPr>
          <w:rFonts w:ascii="Calibri" w:eastAsia="Calibri" w:hAnsi="Calibri" w:cs="Calibri"/>
          <w:lang w:val="lt-LT"/>
        </w:rPr>
        <w:t>bet kokių pretenzijų renginio organizatoriams.</w:t>
      </w:r>
    </w:p>
    <w:p w14:paraId="12E40D7B" w14:textId="77777777" w:rsidR="00160C85" w:rsidRPr="00E32066" w:rsidRDefault="00160C85" w:rsidP="00160C85">
      <w:pPr>
        <w:numPr>
          <w:ilvl w:val="0"/>
          <w:numId w:val="3"/>
        </w:numPr>
        <w:tabs>
          <w:tab w:val="left" w:pos="821"/>
        </w:tabs>
        <w:spacing w:before="22" w:after="0"/>
        <w:ind w:left="820" w:right="540" w:hanging="360"/>
        <w:rPr>
          <w:rFonts w:ascii="Calibri" w:eastAsia="Calibri" w:hAnsi="Calibri" w:cs="Calibri"/>
          <w:bCs/>
          <w:lang w:val="lt-LT"/>
        </w:rPr>
      </w:pPr>
      <w:bookmarkStart w:id="0" w:name="_Hlk125241956"/>
      <w:r w:rsidRPr="00E32066">
        <w:rPr>
          <w:rFonts w:ascii="Carlito" w:eastAsia="Carlito" w:hAnsi="Carlito" w:cs="Carlito"/>
          <w:bCs/>
          <w:lang w:val="lt-LT"/>
        </w:rPr>
        <w:t>Sugadinus ar pasisavinus organizatorių nuomuojam</w:t>
      </w:r>
      <w:r>
        <w:rPr>
          <w:rFonts w:ascii="Carlito" w:eastAsia="Carlito" w:hAnsi="Carlito" w:cs="Carlito"/>
          <w:bCs/>
          <w:lang w:val="lt-LT"/>
        </w:rPr>
        <w:t>ą</w:t>
      </w:r>
      <w:r w:rsidRPr="00E32066">
        <w:rPr>
          <w:rFonts w:ascii="Carlito" w:eastAsia="Carlito" w:hAnsi="Carlito" w:cs="Carlito"/>
          <w:bCs/>
          <w:lang w:val="lt-LT"/>
        </w:rPr>
        <w:t xml:space="preserve"> įrangą. Tūrės būti atlyginta </w:t>
      </w:r>
      <w:r>
        <w:rPr>
          <w:rFonts w:ascii="Carlito" w:eastAsia="Carlito" w:hAnsi="Carlito" w:cs="Carlito"/>
          <w:bCs/>
          <w:lang w:val="lt-LT"/>
        </w:rPr>
        <w:t>jos</w:t>
      </w:r>
      <w:r w:rsidRPr="00E32066">
        <w:rPr>
          <w:rFonts w:ascii="Carlito" w:eastAsia="Carlito" w:hAnsi="Carlito" w:cs="Carlito"/>
          <w:bCs/>
          <w:lang w:val="lt-LT"/>
        </w:rPr>
        <w:t xml:space="preserve"> </w:t>
      </w:r>
      <w:r>
        <w:rPr>
          <w:rFonts w:ascii="Carlito" w:eastAsia="Carlito" w:hAnsi="Carlito" w:cs="Carlito"/>
          <w:bCs/>
          <w:lang w:val="lt-LT"/>
        </w:rPr>
        <w:t>piniginė</w:t>
      </w:r>
      <w:r w:rsidRPr="00E32066">
        <w:rPr>
          <w:rFonts w:ascii="Carlito" w:eastAsia="Carlito" w:hAnsi="Carlito" w:cs="Carlito"/>
          <w:bCs/>
          <w:lang w:val="lt-LT"/>
        </w:rPr>
        <w:t xml:space="preserve"> vertė. </w:t>
      </w:r>
    </w:p>
    <w:bookmarkEnd w:id="0"/>
    <w:p w14:paraId="091A5C4E" w14:textId="78C357EA" w:rsidR="004C5C22" w:rsidRPr="00D516E5" w:rsidRDefault="004C5C22">
      <w:pPr>
        <w:numPr>
          <w:ilvl w:val="0"/>
          <w:numId w:val="3"/>
        </w:numPr>
        <w:tabs>
          <w:tab w:val="left" w:pos="821"/>
        </w:tabs>
        <w:spacing w:before="22" w:after="0"/>
        <w:ind w:left="820" w:right="540" w:hanging="360"/>
        <w:rPr>
          <w:rFonts w:ascii="Calibri" w:eastAsia="Calibri" w:hAnsi="Calibri" w:cs="Calibri"/>
          <w:lang w:val="lt-LT"/>
        </w:rPr>
      </w:pPr>
      <w:r>
        <w:rPr>
          <w:rFonts w:ascii="Calibri" w:eastAsia="Calibri" w:hAnsi="Calibri" w:cs="Calibri"/>
          <w:lang w:val="lt-LT"/>
        </w:rPr>
        <w:t>Perskaičiau, supratau ir laikysiuosi su Šratas.lt ir LŠF taisyklėmis</w:t>
      </w:r>
      <w:r w:rsidR="00E32066">
        <w:rPr>
          <w:rFonts w:ascii="Calibri" w:eastAsia="Calibri" w:hAnsi="Calibri" w:cs="Calibri"/>
          <w:lang w:val="lt-LT"/>
        </w:rPr>
        <w:t>.</w:t>
      </w:r>
    </w:p>
    <w:p w14:paraId="41E74386" w14:textId="77777777" w:rsidR="009466E1" w:rsidRPr="00D516E5" w:rsidRDefault="009466E1">
      <w:pPr>
        <w:spacing w:after="0" w:line="240" w:lineRule="auto"/>
        <w:rPr>
          <w:rFonts w:ascii="Carlito" w:eastAsia="Carlito" w:hAnsi="Carlito" w:cs="Carlito"/>
          <w:lang w:val="lt-LT"/>
        </w:rPr>
      </w:pPr>
    </w:p>
    <w:p w14:paraId="47D8F2A3" w14:textId="77777777" w:rsidR="00E66727" w:rsidRDefault="00E66727">
      <w:pPr>
        <w:tabs>
          <w:tab w:val="left" w:pos="8976"/>
        </w:tabs>
        <w:spacing w:after="0" w:line="240" w:lineRule="auto"/>
        <w:ind w:right="86"/>
        <w:jc w:val="center"/>
        <w:rPr>
          <w:rFonts w:ascii="Carlito" w:eastAsia="Carlito" w:hAnsi="Carlito" w:cs="Carlito"/>
          <w:sz w:val="20"/>
          <w:lang w:val="lt-LT"/>
        </w:rPr>
      </w:pPr>
    </w:p>
    <w:p w14:paraId="51F44B4C" w14:textId="68E1371F" w:rsidR="009466E1" w:rsidRPr="00D516E5" w:rsidRDefault="00000000" w:rsidP="00E66727">
      <w:pPr>
        <w:tabs>
          <w:tab w:val="left" w:pos="8976"/>
        </w:tabs>
        <w:spacing w:after="0" w:line="240" w:lineRule="auto"/>
        <w:ind w:right="86"/>
        <w:rPr>
          <w:rFonts w:ascii="Times New Roman" w:eastAsia="Times New Roman" w:hAnsi="Times New Roman" w:cs="Times New Roman"/>
          <w:sz w:val="28"/>
          <w:lang w:val="lt-LT"/>
        </w:rPr>
      </w:pPr>
      <w:r w:rsidRPr="00D516E5">
        <w:rPr>
          <w:rFonts w:ascii="Carlito" w:eastAsia="Carlito" w:hAnsi="Carlito" w:cs="Carlito"/>
          <w:sz w:val="28"/>
          <w:lang w:val="lt-LT"/>
        </w:rPr>
        <w:t>T</w:t>
      </w:r>
      <w:r w:rsidRPr="00D516E5">
        <w:rPr>
          <w:rFonts w:ascii="Calibri" w:eastAsia="Calibri" w:hAnsi="Calibri" w:cs="Calibri"/>
          <w:sz w:val="28"/>
          <w:lang w:val="lt-LT"/>
        </w:rPr>
        <w:t>ėvų/globėjų Vardas,</w:t>
      </w:r>
      <w:r w:rsidRPr="00D516E5">
        <w:rPr>
          <w:rFonts w:ascii="Calibri" w:eastAsia="Calibri" w:hAnsi="Calibri" w:cs="Calibri"/>
          <w:spacing w:val="-8"/>
          <w:sz w:val="28"/>
          <w:lang w:val="lt-LT"/>
        </w:rPr>
        <w:t xml:space="preserve"> </w:t>
      </w:r>
      <w:r w:rsidRPr="00D516E5">
        <w:rPr>
          <w:rFonts w:ascii="Calibri" w:eastAsia="Calibri" w:hAnsi="Calibri" w:cs="Calibri"/>
          <w:sz w:val="28"/>
          <w:lang w:val="lt-LT"/>
        </w:rPr>
        <w:t>Pavardė:</w:t>
      </w:r>
      <w:r w:rsidRPr="00D516E5">
        <w:rPr>
          <w:rFonts w:ascii="Times New Roman" w:eastAsia="Times New Roman" w:hAnsi="Times New Roman" w:cs="Times New Roman"/>
          <w:sz w:val="28"/>
          <w:u w:val="single"/>
          <w:lang w:val="lt-LT"/>
        </w:rPr>
        <w:t xml:space="preserve"> </w:t>
      </w:r>
      <w:r w:rsidRPr="00D516E5">
        <w:rPr>
          <w:rFonts w:ascii="Times New Roman" w:eastAsia="Times New Roman" w:hAnsi="Times New Roman" w:cs="Times New Roman"/>
          <w:sz w:val="28"/>
          <w:u w:val="single"/>
          <w:lang w:val="lt-LT"/>
        </w:rPr>
        <w:tab/>
      </w:r>
    </w:p>
    <w:p w14:paraId="17409785" w14:textId="77777777" w:rsidR="009466E1" w:rsidRPr="00D516E5" w:rsidRDefault="009466E1">
      <w:pPr>
        <w:spacing w:before="8" w:after="0" w:line="240" w:lineRule="auto"/>
        <w:rPr>
          <w:rFonts w:ascii="Times New Roman" w:eastAsia="Times New Roman" w:hAnsi="Times New Roman" w:cs="Times New Roman"/>
          <w:sz w:val="18"/>
          <w:lang w:val="lt-LT"/>
        </w:rPr>
      </w:pPr>
    </w:p>
    <w:p w14:paraId="24017D05" w14:textId="77851C31" w:rsidR="009466E1" w:rsidRPr="00D516E5" w:rsidRDefault="00000000" w:rsidP="00E66727">
      <w:pPr>
        <w:spacing w:before="45" w:after="0" w:line="240" w:lineRule="auto"/>
        <w:rPr>
          <w:rFonts w:ascii="Carlito" w:eastAsia="Carlito" w:hAnsi="Carlito" w:cs="Carlito"/>
          <w:sz w:val="28"/>
          <w:lang w:val="lt-LT"/>
        </w:rPr>
      </w:pPr>
      <w:bookmarkStart w:id="1" w:name="_Hlk125242008"/>
      <w:r w:rsidRPr="00D516E5">
        <w:rPr>
          <w:rFonts w:ascii="Carlito" w:eastAsia="Carlito" w:hAnsi="Carlito" w:cs="Carlito"/>
          <w:sz w:val="28"/>
          <w:lang w:val="lt-LT"/>
        </w:rPr>
        <w:t>Telefono</w:t>
      </w:r>
    </w:p>
    <w:p w14:paraId="6825E907" w14:textId="792B5B09" w:rsidR="009466E1" w:rsidRPr="00D516E5" w:rsidRDefault="00000000" w:rsidP="00E66727">
      <w:pPr>
        <w:tabs>
          <w:tab w:val="left" w:pos="9110"/>
        </w:tabs>
        <w:spacing w:before="23" w:after="0" w:line="240" w:lineRule="auto"/>
        <w:rPr>
          <w:rFonts w:ascii="Carlito" w:eastAsia="Carlito" w:hAnsi="Carlito" w:cs="Carlito"/>
          <w:sz w:val="28"/>
          <w:lang w:val="lt-LT"/>
        </w:rPr>
      </w:pPr>
      <w:r w:rsidRPr="00D516E5">
        <w:rPr>
          <w:rFonts w:ascii="Carlito" w:eastAsia="Carlito" w:hAnsi="Carlito" w:cs="Carlito"/>
          <w:sz w:val="28"/>
          <w:lang w:val="lt-LT"/>
        </w:rPr>
        <w:t>numeris:</w:t>
      </w:r>
      <w:r w:rsidRPr="00D516E5">
        <w:rPr>
          <w:rFonts w:ascii="Carlito" w:eastAsia="Carlito" w:hAnsi="Carlito" w:cs="Carlito"/>
          <w:sz w:val="28"/>
          <w:u w:val="single"/>
          <w:lang w:val="lt-LT"/>
        </w:rPr>
        <w:t xml:space="preserve"> </w:t>
      </w:r>
      <w:r w:rsidRPr="00D516E5">
        <w:rPr>
          <w:rFonts w:ascii="Carlito" w:eastAsia="Carlito" w:hAnsi="Carlito" w:cs="Carlito"/>
          <w:sz w:val="28"/>
          <w:u w:val="single"/>
          <w:lang w:val="lt-LT"/>
        </w:rPr>
        <w:tab/>
      </w:r>
    </w:p>
    <w:bookmarkEnd w:id="1"/>
    <w:p w14:paraId="1CE9342D" w14:textId="77777777" w:rsidR="009466E1" w:rsidRPr="00D516E5" w:rsidRDefault="009466E1">
      <w:pPr>
        <w:spacing w:after="0" w:line="240" w:lineRule="auto"/>
        <w:rPr>
          <w:rFonts w:ascii="Carlito" w:eastAsia="Carlito" w:hAnsi="Carlito" w:cs="Carlito"/>
          <w:sz w:val="20"/>
          <w:lang w:val="lt-LT"/>
        </w:rPr>
      </w:pPr>
    </w:p>
    <w:p w14:paraId="39836389" w14:textId="77777777" w:rsidR="009466E1" w:rsidRPr="00D516E5" w:rsidRDefault="009466E1">
      <w:pPr>
        <w:spacing w:before="1" w:after="0" w:line="240" w:lineRule="auto"/>
        <w:rPr>
          <w:rFonts w:ascii="Carlito" w:eastAsia="Carlito" w:hAnsi="Carlito" w:cs="Carlito"/>
          <w:sz w:val="15"/>
          <w:lang w:val="lt-LT"/>
        </w:rPr>
      </w:pPr>
    </w:p>
    <w:p w14:paraId="008E59A9" w14:textId="48978DE5" w:rsidR="009466E1" w:rsidRPr="00D516E5" w:rsidRDefault="00000000" w:rsidP="00E66727">
      <w:pPr>
        <w:tabs>
          <w:tab w:val="left" w:pos="9150"/>
        </w:tabs>
        <w:spacing w:before="44" w:after="0" w:line="240" w:lineRule="auto"/>
        <w:rPr>
          <w:rFonts w:ascii="Calibri" w:eastAsia="Calibri" w:hAnsi="Calibri" w:cs="Calibri"/>
          <w:sz w:val="28"/>
          <w:lang w:val="lt-LT"/>
        </w:rPr>
      </w:pPr>
      <w:r w:rsidRPr="00D516E5">
        <w:rPr>
          <w:rFonts w:ascii="Carlito" w:eastAsia="Carlito" w:hAnsi="Carlito" w:cs="Carlito"/>
          <w:sz w:val="28"/>
          <w:lang w:val="lt-LT"/>
        </w:rPr>
        <w:t>Para</w:t>
      </w:r>
      <w:r w:rsidRPr="00D516E5">
        <w:rPr>
          <w:rFonts w:ascii="Calibri" w:eastAsia="Calibri" w:hAnsi="Calibri" w:cs="Calibri"/>
          <w:sz w:val="28"/>
          <w:lang w:val="lt-LT"/>
        </w:rPr>
        <w:t>šas,</w:t>
      </w:r>
      <w:r w:rsidRPr="00D516E5">
        <w:rPr>
          <w:rFonts w:ascii="Calibri" w:eastAsia="Calibri" w:hAnsi="Calibri" w:cs="Calibri"/>
          <w:spacing w:val="-4"/>
          <w:sz w:val="28"/>
          <w:lang w:val="lt-LT"/>
        </w:rPr>
        <w:t xml:space="preserve"> </w:t>
      </w:r>
      <w:r w:rsidRPr="00D516E5">
        <w:rPr>
          <w:rFonts w:ascii="Calibri" w:eastAsia="Calibri" w:hAnsi="Calibri" w:cs="Calibri"/>
          <w:sz w:val="28"/>
          <w:lang w:val="lt-LT"/>
        </w:rPr>
        <w:t>Data:</w:t>
      </w:r>
      <w:r w:rsidRPr="00D516E5">
        <w:rPr>
          <w:rFonts w:ascii="Calibri" w:eastAsia="Calibri" w:hAnsi="Calibri" w:cs="Calibri"/>
          <w:sz w:val="28"/>
          <w:u w:val="single"/>
          <w:lang w:val="lt-LT"/>
        </w:rPr>
        <w:t xml:space="preserve"> </w:t>
      </w:r>
      <w:r w:rsidRPr="00D516E5">
        <w:rPr>
          <w:rFonts w:ascii="Calibri" w:eastAsia="Calibri" w:hAnsi="Calibri" w:cs="Calibri"/>
          <w:sz w:val="28"/>
          <w:u w:val="single"/>
          <w:lang w:val="lt-LT"/>
        </w:rPr>
        <w:tab/>
      </w:r>
    </w:p>
    <w:sectPr w:rsidR="009466E1" w:rsidRPr="00D516E5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6705"/>
    <w:multiLevelType w:val="multilevel"/>
    <w:tmpl w:val="E08E58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B5599C"/>
    <w:multiLevelType w:val="multilevel"/>
    <w:tmpl w:val="06DA2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B7624A"/>
    <w:multiLevelType w:val="multilevel"/>
    <w:tmpl w:val="0CA44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462166">
    <w:abstractNumId w:val="2"/>
  </w:num>
  <w:num w:numId="2" w16cid:durableId="593781125">
    <w:abstractNumId w:val="1"/>
  </w:num>
  <w:num w:numId="3" w16cid:durableId="185900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6E1"/>
    <w:rsid w:val="00160C85"/>
    <w:rsid w:val="004C5C22"/>
    <w:rsid w:val="00561902"/>
    <w:rsid w:val="006214CA"/>
    <w:rsid w:val="00942CD6"/>
    <w:rsid w:val="009466E1"/>
    <w:rsid w:val="00CA7862"/>
    <w:rsid w:val="00D516E5"/>
    <w:rsid w:val="00DF0B74"/>
    <w:rsid w:val="00E32066"/>
    <w:rsid w:val="00E6181D"/>
    <w:rsid w:val="00E66727"/>
    <w:rsid w:val="00EC2587"/>
    <w:rsid w:val="00FC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F451A"/>
  <w15:docId w15:val="{35CE7178-09FA-47CA-B0EA-6260689F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Kristupas Labanauskas</cp:lastModifiedBy>
  <cp:revision>14</cp:revision>
  <dcterms:created xsi:type="dcterms:W3CDTF">2022-11-05T14:11:00Z</dcterms:created>
  <dcterms:modified xsi:type="dcterms:W3CDTF">2023-02-16T20:33:00Z</dcterms:modified>
</cp:coreProperties>
</file>